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1DD" w14:textId="77777777" w:rsidR="007102EB" w:rsidRDefault="007102EB" w:rsidP="007102EB">
      <w:pPr>
        <w:pStyle w:val="NormalWeb"/>
        <w:rPr>
          <w:lang w:eastAsia="zh-TW"/>
        </w:rPr>
      </w:pPr>
      <w:r>
        <w:rPr>
          <w:rStyle w:val="Strong"/>
          <w:rFonts w:ascii="PMingLiU" w:eastAsia="PMingLiU" w:hAnsi="PMingLiU" w:cs="PMingLiU" w:hint="eastAsia"/>
          <w:lang w:eastAsia="zh-TW"/>
        </w:rPr>
        <w:t>承諾書</w:t>
      </w:r>
    </w:p>
    <w:p w14:paraId="36447BAC" w14:textId="038D7393" w:rsidR="007102EB" w:rsidRDefault="007102EB" w:rsidP="007102EB">
      <w:pPr>
        <w:pStyle w:val="NormalWeb"/>
        <w:rPr>
          <w:rFonts w:ascii="PMingLiU" w:eastAsia="PMingLiU" w:hAnsi="PMingLiU" w:cs="PMingLiU"/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（姓名）</w:t>
      </w:r>
      <w:r>
        <w:rPr>
          <w:rFonts w:ascii="PMingLiU" w:eastAsia="PMingLiU" w:hAnsi="PMingLiU" w:cs="PMingLiU"/>
          <w:lang w:eastAsia="zh-TW"/>
        </w:rPr>
        <w:t>___________________________________________</w:t>
      </w:r>
    </w:p>
    <w:p w14:paraId="24ED83E2" w14:textId="6E72CA7A" w:rsidR="007102EB" w:rsidRDefault="007102EB" w:rsidP="007102EB">
      <w:pPr>
        <w:pStyle w:val="NormalWeb"/>
        <w:rPr>
          <w:rFonts w:ascii="PMingLiU" w:eastAsia="PMingLiU" w:hAnsi="PMingLiU" w:cs="PMingLiU"/>
          <w:lang w:eastAsia="zh-TW"/>
        </w:rPr>
      </w:pPr>
      <w:r>
        <w:rPr>
          <w:lang w:eastAsia="zh-TW"/>
        </w:rPr>
        <w:br/>
      </w:r>
      <w:r>
        <w:rPr>
          <w:rFonts w:ascii="PMingLiU" w:eastAsia="PMingLiU" w:hAnsi="PMingLiU" w:cs="PMingLiU" w:hint="eastAsia"/>
          <w:lang w:eastAsia="zh-TW"/>
        </w:rPr>
        <w:t>（地址）</w:t>
      </w:r>
      <w:r>
        <w:rPr>
          <w:rFonts w:ascii="PMingLiU" w:eastAsia="PMingLiU" w:hAnsi="PMingLiU" w:cs="PMingLiU"/>
          <w:lang w:eastAsia="zh-TW"/>
        </w:rPr>
        <w:t>____________________________________________________________________</w:t>
      </w:r>
      <w:r w:rsidR="00BD3792">
        <w:rPr>
          <w:rFonts w:ascii="PMingLiU" w:eastAsia="PMingLiU" w:hAnsi="PMingLiU" w:cs="PMingLiU"/>
          <w:lang w:eastAsia="zh-TW"/>
        </w:rPr>
        <w:t>___</w:t>
      </w:r>
      <w:r>
        <w:rPr>
          <w:lang w:eastAsia="zh-TW"/>
        </w:rPr>
        <w:br/>
      </w:r>
    </w:p>
    <w:p w14:paraId="24EB1491" w14:textId="77777777" w:rsidR="007102EB" w:rsidRDefault="007102EB" w:rsidP="007102EB">
      <w:pPr>
        <w:pStyle w:val="NormalWeb"/>
        <w:rPr>
          <w:rFonts w:ascii="PMingLiU" w:eastAsia="PMingLiU" w:hAnsi="PMingLiU" w:cs="PMingLiU"/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（電郵）</w:t>
      </w:r>
      <w:r>
        <w:rPr>
          <w:rFonts w:ascii="PMingLiU" w:eastAsia="PMingLiU" w:hAnsi="PMingLiU" w:cs="PMingLiU"/>
          <w:lang w:eastAsia="zh-TW"/>
        </w:rPr>
        <w:t>___________________________________________</w:t>
      </w:r>
      <w:r>
        <w:rPr>
          <w:lang w:eastAsia="zh-TW"/>
        </w:rPr>
        <w:br/>
      </w:r>
    </w:p>
    <w:p w14:paraId="4CFE01DF" w14:textId="44202188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（聯絡電話）</w:t>
      </w:r>
      <w:r>
        <w:rPr>
          <w:rFonts w:ascii="PMingLiU" w:eastAsia="PMingLiU" w:hAnsi="PMingLiU" w:cs="PMingLiU"/>
          <w:lang w:eastAsia="zh-TW"/>
        </w:rPr>
        <w:t>_______________________________________</w:t>
      </w:r>
    </w:p>
    <w:p w14:paraId="479AB6C1" w14:textId="55F264A9" w:rsidR="007102EB" w:rsidRP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空運提單號碼（</w:t>
      </w:r>
      <w:r>
        <w:rPr>
          <w:lang w:eastAsia="zh-TW"/>
        </w:rPr>
        <w:t>AWB</w:t>
      </w:r>
      <w:r>
        <w:rPr>
          <w:rFonts w:ascii="PMingLiU" w:eastAsia="PMingLiU" w:hAnsi="PMingLiU" w:cs="PMingLiU" w:hint="eastAsia"/>
          <w:lang w:eastAsia="zh-TW"/>
        </w:rPr>
        <w:t>）：</w:t>
      </w:r>
      <w:r>
        <w:rPr>
          <w:rFonts w:ascii="PMingLiU" w:eastAsia="PMingLiU" w:hAnsi="PMingLiU" w:cs="PMingLiU"/>
          <w:lang w:eastAsia="zh-TW"/>
        </w:rPr>
        <w:t>___________________________</w:t>
      </w:r>
      <w:proofErr w:type="gramStart"/>
      <w:r>
        <w:rPr>
          <w:rFonts w:ascii="PMingLiU" w:eastAsia="PMingLiU" w:hAnsi="PMingLiU" w:cs="PMingLiU"/>
          <w:lang w:eastAsia="zh-TW"/>
        </w:rPr>
        <w:t>_</w:t>
      </w:r>
      <w:r w:rsidR="005A2BC2">
        <w:rPr>
          <w:rFonts w:ascii="PMingLiU" w:eastAsia="PMingLiU" w:hAnsi="PMingLiU" w:cs="PMingLiU"/>
          <w:lang w:eastAsia="zh-TW"/>
        </w:rPr>
        <w:t>(</w:t>
      </w:r>
      <w:proofErr w:type="gramEnd"/>
      <w:r w:rsidR="005A2BC2" w:rsidRPr="005A2BC2">
        <w:rPr>
          <w:rFonts w:ascii="PMingLiU" w:eastAsia="PMingLiU" w:hAnsi="PMingLiU" w:cs="PMingLiU"/>
          <w:lang w:eastAsia="zh-TW"/>
        </w:rPr>
        <w:t>由 Pharm-d 填寫</w:t>
      </w:r>
      <w:r w:rsidR="005A2BC2">
        <w:rPr>
          <w:rFonts w:ascii="PMingLiU" w:eastAsia="PMingLiU" w:hAnsi="PMingLiU" w:cs="PMingLiU"/>
          <w:lang w:eastAsia="zh-TW"/>
        </w:rPr>
        <w:t>)</w:t>
      </w:r>
    </w:p>
    <w:p w14:paraId="1561F5CA" w14:textId="62243968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（日期）</w:t>
      </w:r>
      <w:r>
        <w:rPr>
          <w:rFonts w:ascii="PMingLiU" w:eastAsia="PMingLiU" w:hAnsi="PMingLiU" w:cs="PMingLiU"/>
          <w:lang w:eastAsia="zh-TW"/>
        </w:rPr>
        <w:t>_____________________</w:t>
      </w:r>
    </w:p>
    <w:p w14:paraId="6A1EFA88" w14:textId="77777777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致：香港海關</w:t>
      </w:r>
    </w:p>
    <w:p w14:paraId="417E1D6E" w14:textId="77777777" w:rsidR="007102EB" w:rsidRDefault="007102EB" w:rsidP="007102EB">
      <w:pPr>
        <w:pStyle w:val="NormalWeb"/>
        <w:rPr>
          <w:lang w:eastAsia="zh-TW"/>
        </w:rPr>
      </w:pPr>
      <w:r>
        <w:rPr>
          <w:rStyle w:val="Strong"/>
          <w:rFonts w:ascii="PMingLiU" w:eastAsia="PMingLiU" w:hAnsi="PMingLiU" w:cs="PMingLiU" w:hint="eastAsia"/>
          <w:lang w:eastAsia="zh-TW"/>
        </w:rPr>
        <w:t>主旨：關於（產品名稱）作個人食用用途之承諾書</w:t>
      </w:r>
    </w:p>
    <w:p w14:paraId="1E3BDFA0" w14:textId="77777777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敬啟者：</w:t>
      </w:r>
    </w:p>
    <w:p w14:paraId="25C6CF2D" w14:textId="12263D1D" w:rsidR="007102EB" w:rsidRDefault="007102EB" w:rsidP="007102EB">
      <w:pPr>
        <w:pStyle w:val="NormalWeb"/>
        <w:rPr>
          <w:rStyle w:val="Strong"/>
          <w:rFonts w:ascii="PMingLiU" w:eastAsia="PMingLiU" w:hAnsi="PMingLiU" w:cs="PMingLiU"/>
          <w:lang w:eastAsia="zh-TW"/>
        </w:rPr>
      </w:pPr>
      <w:r>
        <w:rPr>
          <w:rStyle w:val="Strong"/>
          <w:rFonts w:ascii="PMingLiU" w:eastAsia="PMingLiU" w:hAnsi="PMingLiU" w:cs="PMingLiU" w:hint="eastAsia"/>
          <w:lang w:eastAsia="zh-TW"/>
        </w:rPr>
        <w:t>產品名稱：</w:t>
      </w:r>
      <w:r>
        <w:rPr>
          <w:rFonts w:ascii="PMingLiU" w:eastAsia="PMingLiU" w:hAnsi="PMingLiU" w:cs="PMingLiU"/>
          <w:lang w:eastAsia="zh-TW"/>
        </w:rPr>
        <w:t>____________________________________</w:t>
      </w:r>
      <w:r>
        <w:rPr>
          <w:lang w:eastAsia="zh-TW"/>
        </w:rPr>
        <w:br/>
      </w:r>
    </w:p>
    <w:p w14:paraId="34F98F4F" w14:textId="3CB878FA" w:rsidR="007102EB" w:rsidRDefault="007102EB" w:rsidP="007102EB">
      <w:pPr>
        <w:pStyle w:val="NormalWeb"/>
        <w:rPr>
          <w:lang w:eastAsia="zh-TW"/>
        </w:rPr>
      </w:pPr>
      <w:r>
        <w:rPr>
          <w:rStyle w:val="Strong"/>
          <w:rFonts w:ascii="PMingLiU" w:eastAsia="PMingLiU" w:hAnsi="PMingLiU" w:cs="PMingLiU" w:hint="eastAsia"/>
          <w:lang w:eastAsia="zh-TW"/>
        </w:rPr>
        <w:t>數量：</w:t>
      </w:r>
      <w:r>
        <w:rPr>
          <w:rFonts w:ascii="PMingLiU" w:eastAsia="PMingLiU" w:hAnsi="PMingLiU" w:cs="PMingLiU"/>
          <w:lang w:eastAsia="zh-TW"/>
        </w:rPr>
        <w:t>_________________</w:t>
      </w:r>
      <w:r>
        <w:rPr>
          <w:lang w:eastAsia="zh-TW"/>
        </w:rPr>
        <w:br/>
      </w:r>
    </w:p>
    <w:p w14:paraId="4F46950B" w14:textId="435B8703" w:rsidR="007102EB" w:rsidRDefault="007102EB" w:rsidP="007102EB">
      <w:pPr>
        <w:pStyle w:val="NormalWeb"/>
        <w:rPr>
          <w:lang w:eastAsia="zh-TW"/>
        </w:rPr>
      </w:pPr>
      <w:r>
        <w:rPr>
          <w:lang w:eastAsia="zh-TW"/>
        </w:rPr>
        <w:t xml:space="preserve">HS </w:t>
      </w:r>
      <w:r>
        <w:rPr>
          <w:rFonts w:ascii="PMingLiU" w:eastAsia="PMingLiU" w:hAnsi="PMingLiU" w:cs="PMingLiU" w:hint="eastAsia"/>
          <w:lang w:eastAsia="zh-TW"/>
        </w:rPr>
        <w:t>編碼：</w:t>
      </w:r>
      <w:r>
        <w:rPr>
          <w:rFonts w:ascii="PMingLiU" w:eastAsia="PMingLiU" w:hAnsi="PMingLiU" w:cs="PMingLiU"/>
          <w:lang w:eastAsia="zh-TW"/>
        </w:rPr>
        <w:t>______________</w:t>
      </w:r>
    </w:p>
    <w:p w14:paraId="3F4D61A1" w14:textId="77777777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本人（客戶姓名）在此聲明並承諾，本人所進口之上述產品僅供（本人／本人子女）個人食用之用。該產品屬於</w:t>
      </w:r>
      <w:r>
        <w:rPr>
          <w:rStyle w:val="Strong"/>
          <w:rFonts w:ascii="PMingLiU" w:eastAsia="PMingLiU" w:hAnsi="PMingLiU" w:cs="PMingLiU" w:hint="eastAsia"/>
          <w:lang w:eastAsia="zh-TW"/>
        </w:rPr>
        <w:t>特殊醫學用途食品</w:t>
      </w:r>
      <w:r>
        <w:rPr>
          <w:rFonts w:ascii="PMingLiU" w:eastAsia="PMingLiU" w:hAnsi="PMingLiU" w:cs="PMingLiU" w:hint="eastAsia"/>
          <w:lang w:eastAsia="zh-TW"/>
        </w:rPr>
        <w:t>（</w:t>
      </w:r>
      <w:r>
        <w:rPr>
          <w:lang w:eastAsia="zh-TW"/>
        </w:rPr>
        <w:t>Food for Special Medical Purposes</w:t>
      </w:r>
      <w:r>
        <w:rPr>
          <w:rFonts w:ascii="PMingLiU" w:eastAsia="PMingLiU" w:hAnsi="PMingLiU" w:cs="PMingLiU" w:hint="eastAsia"/>
          <w:lang w:eastAsia="zh-TW"/>
        </w:rPr>
        <w:t>）。</w:t>
      </w:r>
    </w:p>
    <w:p w14:paraId="16A72FD6" w14:textId="77777777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本人不會從事任何涉及該產品之轉售、分銷或其他商業用途的活動。</w:t>
      </w:r>
    </w:p>
    <w:p w14:paraId="26E2F01F" w14:textId="77777777" w:rsidR="007102EB" w:rsidRDefault="007102EB" w:rsidP="007102EB">
      <w:pPr>
        <w:pStyle w:val="NormalWeb"/>
        <w:rPr>
          <w:lang w:eastAsia="zh-TW"/>
        </w:rPr>
      </w:pPr>
      <w:r>
        <w:rPr>
          <w:rFonts w:ascii="PMingLiU" w:eastAsia="PMingLiU" w:hAnsi="PMingLiU" w:cs="PMingLiU" w:hint="eastAsia"/>
          <w:lang w:eastAsia="zh-TW"/>
        </w:rPr>
        <w:t>感謝貴部門對此事的理解與配合。如需任何進一步資料或澄清，請隨時與本人聯絡。</w:t>
      </w:r>
    </w:p>
    <w:p w14:paraId="032274C8" w14:textId="77777777" w:rsidR="007102EB" w:rsidRDefault="007102EB" w:rsidP="007102EB">
      <w:pPr>
        <w:pStyle w:val="NormalWeb"/>
        <w:rPr>
          <w:rFonts w:ascii="PMingLiU" w:eastAsia="PMingLiU" w:hAnsi="PMingLiU" w:cs="PMingLiU"/>
          <w:lang w:eastAsia="zh-TW"/>
        </w:rPr>
      </w:pPr>
    </w:p>
    <w:p w14:paraId="418091E1" w14:textId="77777777" w:rsidR="007102EB" w:rsidRDefault="007102EB" w:rsidP="007102EB">
      <w:pPr>
        <w:pStyle w:val="NormalWeb"/>
        <w:rPr>
          <w:rFonts w:ascii="PMingLiU" w:eastAsia="PMingLiU" w:hAnsi="PMingLiU" w:cs="PMingLiU"/>
          <w:lang w:eastAsia="zh-TW"/>
        </w:rPr>
      </w:pPr>
    </w:p>
    <w:p w14:paraId="579C2582" w14:textId="5BE6D4DA" w:rsidR="007102EB" w:rsidRDefault="007102EB" w:rsidP="004457A1">
      <w:pPr>
        <w:pStyle w:val="NormalWeb"/>
        <w:spacing w:before="0" w:beforeAutospacing="0" w:after="0" w:afterAutospacing="0"/>
        <w:rPr>
          <w:lang w:eastAsia="zh-TW"/>
        </w:rPr>
      </w:pPr>
      <w:r>
        <w:rPr>
          <w:rFonts w:ascii="PMingLiU" w:eastAsia="PMingLiU" w:hAnsi="PMingLiU" w:cs="PMingLiU"/>
          <w:lang w:eastAsia="zh-TW"/>
        </w:rPr>
        <w:t>______________________________</w:t>
      </w:r>
    </w:p>
    <w:p w14:paraId="43C72560" w14:textId="1949A508" w:rsidR="007102EB" w:rsidRDefault="004457A1" w:rsidP="004457A1">
      <w:pPr>
        <w:pStyle w:val="NormalWeb"/>
        <w:spacing w:before="0" w:beforeAutospacing="0" w:after="0" w:afterAutospacing="0"/>
        <w:rPr>
          <w:lang w:eastAsia="zh-TW"/>
        </w:rPr>
      </w:pPr>
      <w:r>
        <w:rPr>
          <w:rFonts w:ascii="PMingLiU" w:eastAsia="PMingLiU" w:hAnsi="PMingLiU" w:cs="PMingLiU"/>
          <w:lang w:eastAsia="zh-TW"/>
        </w:rPr>
        <w:t xml:space="preserve">                    </w:t>
      </w:r>
      <w:r w:rsidR="007102EB">
        <w:rPr>
          <w:rFonts w:ascii="PMingLiU" w:eastAsia="PMingLiU" w:hAnsi="PMingLiU" w:cs="PMingLiU" w:hint="eastAsia"/>
          <w:lang w:eastAsia="zh-TW"/>
        </w:rPr>
        <w:t>【簽署】</w:t>
      </w:r>
    </w:p>
    <w:p w14:paraId="403BA1C4" w14:textId="7C6937AE" w:rsidR="00CA4E2D" w:rsidRDefault="007102EB" w:rsidP="007102EB">
      <w:pPr>
        <w:pStyle w:val="NormalWeb"/>
      </w:pPr>
      <w:r>
        <w:rPr>
          <w:rFonts w:ascii="PMingLiU" w:eastAsia="PMingLiU" w:hAnsi="PMingLiU" w:cs="PMingLiU" w:hint="eastAsia"/>
        </w:rPr>
        <w:t>姓名</w:t>
      </w:r>
      <w:r>
        <w:rPr>
          <w:rFonts w:ascii="PMingLiU" w:eastAsia="PMingLiU" w:hAnsi="PMingLiU" w:cs="PMingLiU"/>
        </w:rPr>
        <w:t>________________________</w:t>
      </w:r>
    </w:p>
    <w:sectPr w:rsidR="00CA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EB"/>
    <w:rsid w:val="004457A1"/>
    <w:rsid w:val="00500AD0"/>
    <w:rsid w:val="005A2BC2"/>
    <w:rsid w:val="005A3775"/>
    <w:rsid w:val="007102EB"/>
    <w:rsid w:val="00BD3792"/>
    <w:rsid w:val="00C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2502"/>
  <w15:chartTrackingRefBased/>
  <w15:docId w15:val="{5EF23203-9FD7-4750-B5D4-3DD119C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2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710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Teng</dc:creator>
  <cp:keywords/>
  <dc:description/>
  <cp:lastModifiedBy>Anthony Teng</cp:lastModifiedBy>
  <cp:revision>4</cp:revision>
  <dcterms:created xsi:type="dcterms:W3CDTF">2026-06-15T07:36:00Z</dcterms:created>
  <dcterms:modified xsi:type="dcterms:W3CDTF">2026-06-17T05:47:00Z</dcterms:modified>
</cp:coreProperties>
</file>